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66" w:rsidRDefault="00E42666" w:rsidP="00E42666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42666" w:rsidRDefault="00E42666" w:rsidP="00E42666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SOLICITUD EXENCIÓN DE TASAS </w:t>
      </w:r>
    </w:p>
    <w:p w:rsidR="00E42666" w:rsidRPr="003D3AFB" w:rsidRDefault="00E42666" w:rsidP="00E42666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CEIm Hospital General Universitario de Alicante</w:t>
      </w:r>
    </w:p>
    <w:p w:rsidR="00E42666" w:rsidRPr="00CF2EBD" w:rsidRDefault="00E42666" w:rsidP="00E42666">
      <w:pPr>
        <w:pStyle w:val="Blanc"/>
        <w:spacing w:after="0" w:line="240" w:lineRule="auto"/>
        <w:rPr>
          <w:rFonts w:ascii="Tahoma" w:hAnsi="Tahoma" w:cs="Tahoma"/>
          <w:sz w:val="18"/>
          <w:lang w:val="es-ES_tradnl"/>
        </w:rPr>
      </w:pPr>
      <w:r w:rsidRPr="00CF2EBD">
        <w:rPr>
          <w:rFonts w:ascii="Tahoma" w:hAnsi="Tahoma" w:cs="Tahoma"/>
          <w:sz w:val="18"/>
          <w:lang w:val="es-ES_tradnl"/>
        </w:rPr>
        <w:t>Datos del estudio:</w:t>
      </w:r>
    </w:p>
    <w:p w:rsidR="00E42666" w:rsidRPr="00CF2EBD" w:rsidRDefault="00E42666" w:rsidP="00E42666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</w:p>
    <w:p w:rsidR="00E42666" w:rsidRPr="00CF2EBD" w:rsidRDefault="00E42666" w:rsidP="00E42666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instrText xml:space="preserve"> FORMCHECKBOX </w:instrText>
      </w:r>
      <w:r w:rsidR="00BC115A">
        <w:rPr>
          <w:rFonts w:ascii="Tahoma" w:hAnsi="Tahoma" w:cs="Tahoma"/>
          <w:noProof w:val="0"/>
          <w:sz w:val="15"/>
          <w:szCs w:val="16"/>
          <w:lang w:val="es-ES_tradnl"/>
        </w:rPr>
      </w:r>
      <w:r w:rsidR="00BC115A">
        <w:rPr>
          <w:rFonts w:ascii="Tahoma" w:hAnsi="Tahoma" w:cs="Tahoma"/>
          <w:noProof w:val="0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 xml:space="preserve">  Ensayo Clínico. </w:t>
      </w:r>
    </w:p>
    <w:p w:rsidR="00E42666" w:rsidRPr="00CF2EBD" w:rsidRDefault="00E42666" w:rsidP="00E42666">
      <w:pPr>
        <w:pStyle w:val="Indicadors"/>
        <w:pBdr>
          <w:top w:val="none" w:sz="0" w:space="0" w:color="auto"/>
        </w:pBdr>
        <w:tabs>
          <w:tab w:val="clear" w:pos="5648"/>
          <w:tab w:val="left" w:pos="4312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instrText xml:space="preserve"> FORMCHECKBOX </w:instrText>
      </w:r>
      <w:r w:rsidR="00BC115A">
        <w:rPr>
          <w:rFonts w:ascii="Tahoma" w:hAnsi="Tahoma" w:cs="Tahoma"/>
          <w:noProof w:val="0"/>
          <w:sz w:val="15"/>
          <w:szCs w:val="16"/>
          <w:lang w:val="es-ES_tradnl"/>
        </w:rPr>
      </w:r>
      <w:r w:rsidR="00BC115A">
        <w:rPr>
          <w:rFonts w:ascii="Tahoma" w:hAnsi="Tahoma" w:cs="Tahoma"/>
          <w:noProof w:val="0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end"/>
      </w:r>
      <w:r>
        <w:rPr>
          <w:rFonts w:ascii="Tahoma" w:hAnsi="Tahoma" w:cs="Tahoma"/>
          <w:noProof w:val="0"/>
          <w:sz w:val="15"/>
          <w:szCs w:val="16"/>
          <w:lang w:val="es-ES_tradnl"/>
        </w:rPr>
        <w:t xml:space="preserve">  Estudio Observacional</w:t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>.</w:t>
      </w:r>
    </w:p>
    <w:p w:rsidR="00E42666" w:rsidRPr="00CF2EBD" w:rsidRDefault="00E42666" w:rsidP="00E42666">
      <w:pPr>
        <w:pStyle w:val="Indicadors"/>
        <w:pBdr>
          <w:top w:val="none" w:sz="0" w:space="0" w:color="auto"/>
        </w:pBdr>
        <w:tabs>
          <w:tab w:val="left" w:pos="2410"/>
          <w:tab w:val="left" w:pos="4820"/>
          <w:tab w:val="left" w:pos="7229"/>
        </w:tabs>
        <w:spacing w:line="240" w:lineRule="auto"/>
        <w:rPr>
          <w:rFonts w:ascii="Tahoma" w:hAnsi="Tahoma" w:cs="Tahoma"/>
          <w:noProof w:val="0"/>
          <w:sz w:val="15"/>
          <w:szCs w:val="16"/>
          <w:lang w:val="es-ES_tradnl"/>
        </w:rPr>
      </w:pP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instrText xml:space="preserve"> FORMCHECKBOX </w:instrText>
      </w:r>
      <w:r w:rsidR="00BC115A">
        <w:rPr>
          <w:rFonts w:ascii="Tahoma" w:hAnsi="Tahoma" w:cs="Tahoma"/>
          <w:noProof w:val="0"/>
          <w:sz w:val="15"/>
          <w:szCs w:val="16"/>
          <w:lang w:val="es-ES_tradnl"/>
        </w:rPr>
      </w:r>
      <w:r w:rsidR="00BC115A">
        <w:rPr>
          <w:rFonts w:ascii="Tahoma" w:hAnsi="Tahoma" w:cs="Tahoma"/>
          <w:noProof w:val="0"/>
          <w:sz w:val="15"/>
          <w:szCs w:val="16"/>
          <w:lang w:val="es-ES_tradnl"/>
        </w:rPr>
        <w:fldChar w:fldCharType="separate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fldChar w:fldCharType="end"/>
      </w:r>
      <w:r w:rsidRPr="00CF2EBD">
        <w:rPr>
          <w:rFonts w:ascii="Tahoma" w:hAnsi="Tahoma" w:cs="Tahoma"/>
          <w:noProof w:val="0"/>
          <w:sz w:val="15"/>
          <w:szCs w:val="16"/>
          <w:lang w:val="es-ES_tradnl"/>
        </w:rPr>
        <w:t xml:space="preserve">  Ensayo Clínico con producto sanitario.</w:t>
      </w:r>
    </w:p>
    <w:p w:rsidR="00E42666" w:rsidRPr="00E42666" w:rsidRDefault="00E42666" w:rsidP="00E42666">
      <w:pPr>
        <w:tabs>
          <w:tab w:val="left" w:pos="3540"/>
          <w:tab w:val="center" w:pos="4252"/>
        </w:tabs>
        <w:spacing w:line="360" w:lineRule="auto"/>
        <w:rPr>
          <w:rFonts w:ascii="Verdana" w:hAnsi="Verdana" w:cs="Arial"/>
          <w:b/>
          <w:sz w:val="20"/>
          <w:szCs w:val="20"/>
          <w:lang w:val="es-ES_tradnl"/>
        </w:rPr>
      </w:pPr>
    </w:p>
    <w:p w:rsidR="00E42666" w:rsidRPr="000011A4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Promotor: </w:t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Pr="000011A4" w:rsidRDefault="00E42666" w:rsidP="00E42666">
      <w:pPr>
        <w:spacing w:line="360" w:lineRule="auto"/>
        <w:jc w:val="both"/>
        <w:rPr>
          <w:rFonts w:ascii="Verdana" w:eastAsia="Batang" w:hAnsi="Verdana" w:cs="Arial"/>
          <w:sz w:val="20"/>
          <w:szCs w:val="20"/>
          <w:lang w:eastAsia="ko-KR"/>
        </w:rPr>
      </w:pPr>
      <w:r w:rsidRPr="000011A4">
        <w:rPr>
          <w:rFonts w:ascii="Verdana" w:hAnsi="Verdana" w:cs="Arial"/>
          <w:b/>
          <w:sz w:val="20"/>
          <w:szCs w:val="20"/>
        </w:rPr>
        <w:t>Código de protocolo:</w:t>
      </w:r>
      <w:r w:rsidRPr="000011A4">
        <w:rPr>
          <w:rFonts w:ascii="Verdana" w:eastAsia="Batang" w:hAnsi="Verdana" w:cs="Arial"/>
          <w:sz w:val="20"/>
          <w:szCs w:val="20"/>
          <w:lang w:eastAsia="ko-KR"/>
        </w:rPr>
        <w:t xml:space="preserve">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Nº EUDRACT: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Pr="00606F44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606F44">
        <w:rPr>
          <w:rFonts w:ascii="Verdana" w:hAnsi="Verdana" w:cs="Arial"/>
          <w:b/>
          <w:sz w:val="20"/>
          <w:szCs w:val="20"/>
        </w:rPr>
        <w:t xml:space="preserve">Título: </w:t>
      </w:r>
      <w:r w:rsidRPr="00606F44">
        <w:rPr>
          <w:rFonts w:ascii="Verdana" w:hAnsi="Verdana" w:cs="Arial"/>
          <w:b/>
          <w:sz w:val="20"/>
          <w:szCs w:val="20"/>
        </w:rPr>
        <w:tab/>
      </w:r>
      <w:r w:rsidRPr="00606F44">
        <w:rPr>
          <w:rFonts w:ascii="Verdana" w:hAnsi="Verdana" w:cs="Arial"/>
          <w:b/>
          <w:sz w:val="20"/>
          <w:szCs w:val="20"/>
        </w:rPr>
        <w:tab/>
      </w:r>
      <w:r w:rsidRPr="00606F4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Pr="000011A4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Investigador Principal: </w:t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Pr="000011A4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Hospital: </w:t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Pr="000011A4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Servicio: </w:t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tab/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Pr="00E42666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0011A4" w:rsidRDefault="00E42666" w:rsidP="00E426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011A4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Arial"/>
          <w:sz w:val="20"/>
          <w:szCs w:val="20"/>
        </w:rPr>
        <w:t>.</w:t>
      </w:r>
      <w:r w:rsidRPr="000011A4">
        <w:rPr>
          <w:rFonts w:ascii="Verdana" w:hAnsi="Verdana" w:cs="Arial"/>
          <w:sz w:val="20"/>
          <w:szCs w:val="20"/>
        </w:rPr>
        <w:t>/</w:t>
      </w:r>
      <w:proofErr w:type="spellStart"/>
      <w:proofErr w:type="gramEnd"/>
      <w:r>
        <w:rPr>
          <w:rFonts w:ascii="Verdana" w:hAnsi="Verdana" w:cs="Arial"/>
          <w:sz w:val="20"/>
          <w:szCs w:val="20"/>
        </w:rPr>
        <w:t>Dña</w:t>
      </w:r>
      <w:proofErr w:type="spellEnd"/>
      <w:r w:rsidRPr="000011A4"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 xml:space="preserve">en su calidad de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en nombre y representación de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>con C.I.F. nº</w:t>
      </w:r>
      <w:r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y con domicilio social en </w:t>
      </w:r>
      <w:r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0011A4">
        <w:rPr>
          <w:rFonts w:ascii="Verdana" w:hAnsi="Verdana" w:cs="Arial"/>
          <w:b/>
          <w:sz w:val="20"/>
          <w:szCs w:val="20"/>
        </w:rPr>
      </w:r>
      <w:r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E42666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Default="00E42666" w:rsidP="00E42666">
      <w:pPr>
        <w:spacing w:line="360" w:lineRule="auto"/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EXPONE</w:t>
      </w:r>
      <w:r w:rsidR="00760BBE">
        <w:rPr>
          <w:rFonts w:ascii="Verdana" w:hAnsi="Verdana" w:cs="Arial"/>
          <w:b/>
          <w:sz w:val="20"/>
          <w:szCs w:val="20"/>
        </w:rPr>
        <w:t xml:space="preserve"> (Se cumplen todos los motivo</w:t>
      </w:r>
      <w:r>
        <w:rPr>
          <w:rFonts w:ascii="Verdana" w:hAnsi="Verdana" w:cs="Arial"/>
          <w:b/>
          <w:sz w:val="20"/>
          <w:szCs w:val="20"/>
        </w:rPr>
        <w:t>s</w:t>
      </w:r>
      <w:r w:rsidR="00760BBE">
        <w:rPr>
          <w:rFonts w:ascii="Verdana" w:hAnsi="Verdana" w:cs="Arial"/>
          <w:b/>
          <w:sz w:val="20"/>
          <w:szCs w:val="20"/>
        </w:rPr>
        <w:t xml:space="preserve"> expuestos o cumplimentar texto adicional</w:t>
      </w:r>
      <w:r>
        <w:rPr>
          <w:rFonts w:ascii="Verdana" w:hAnsi="Verdana" w:cs="Arial"/>
          <w:b/>
          <w:sz w:val="20"/>
          <w:szCs w:val="20"/>
        </w:rPr>
        <w:t>)</w:t>
      </w:r>
    </w:p>
    <w:p w:rsidR="00E42666" w:rsidRPr="00941A01" w:rsidRDefault="00E42666" w:rsidP="00E42666">
      <w:pPr>
        <w:spacing w:line="360" w:lineRule="auto"/>
        <w:ind w:firstLine="709"/>
        <w:jc w:val="center"/>
        <w:rPr>
          <w:rFonts w:ascii="Verdana" w:hAnsi="Verdana" w:cs="Arial"/>
          <w:b/>
          <w:sz w:val="20"/>
          <w:szCs w:val="20"/>
        </w:rPr>
      </w:pPr>
    </w:p>
    <w:p w:rsidR="00E42666" w:rsidRPr="00941A01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 w:rsidRPr="00941A01">
        <w:rPr>
          <w:rFonts w:ascii="Verdana" w:hAnsi="Verdana" w:cs="Arial"/>
          <w:sz w:val="20"/>
          <w:szCs w:val="20"/>
        </w:rPr>
        <w:t>Que la investigación a realizar es independiente</w:t>
      </w:r>
    </w:p>
    <w:p w:rsidR="00E42666" w:rsidRPr="00941A01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>
        <w:t xml:space="preserve"> </w:t>
      </w:r>
      <w:r w:rsidRPr="00941A01">
        <w:rPr>
          <w:rFonts w:ascii="Verdana" w:hAnsi="Verdana" w:cs="Arial"/>
          <w:sz w:val="20"/>
          <w:szCs w:val="20"/>
        </w:rPr>
        <w:t>Que el Promotor del estudio es una entidad privada de investigación sin ánimo de lucro,  una entidad pública de investigación</w:t>
      </w:r>
      <w:r>
        <w:rPr>
          <w:rFonts w:ascii="Verdana" w:hAnsi="Verdana" w:cs="Arial"/>
          <w:sz w:val="20"/>
          <w:szCs w:val="20"/>
        </w:rPr>
        <w:t xml:space="preserve"> (universidad, hospital, sociedades científicas,…)</w:t>
      </w:r>
      <w:r w:rsidRPr="00941A01">
        <w:rPr>
          <w:rFonts w:ascii="Verdana" w:hAnsi="Verdana" w:cs="Arial"/>
          <w:sz w:val="20"/>
          <w:szCs w:val="20"/>
        </w:rPr>
        <w:t xml:space="preserve">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Sanitad o un investigador de plantilla de las entidades públicas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Sanidad</w:t>
      </w:r>
      <w:r>
        <w:rPr>
          <w:rFonts w:ascii="Verdana" w:hAnsi="Verdana" w:cs="Arial"/>
          <w:sz w:val="20"/>
          <w:szCs w:val="20"/>
        </w:rPr>
        <w:t>, una organización sin ánimo de lucro o una asociación de pacientes.</w:t>
      </w:r>
    </w:p>
    <w:p w:rsidR="00E42666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>
        <w:t xml:space="preserve"> </w:t>
      </w:r>
      <w:r w:rsidRPr="00415EF1">
        <w:rPr>
          <w:rFonts w:ascii="Verdana" w:hAnsi="Verdana" w:cs="Arial"/>
          <w:sz w:val="20"/>
          <w:szCs w:val="20"/>
        </w:rPr>
        <w:t>Que no haya obtenido financiación externa privada (de la industria farmacéutica o de productos sanitarios) para la realización del estudio.</w:t>
      </w:r>
    </w:p>
    <w:p w:rsidR="00E42666" w:rsidRPr="00415EF1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 w:rsidRPr="00415EF1">
        <w:rPr>
          <w:rFonts w:ascii="Verdana" w:hAnsi="Verdana" w:cs="Arial"/>
          <w:sz w:val="20"/>
          <w:szCs w:val="20"/>
        </w:rPr>
        <w:t>Que los investigadores no van a percibir ningún tipo de remuneración (directa o indirecta) por su participación en el estudio.</w:t>
      </w:r>
    </w:p>
    <w:p w:rsidR="00E42666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>
        <w:t xml:space="preserve"> </w:t>
      </w:r>
      <w:r w:rsidRPr="00415EF1">
        <w:rPr>
          <w:rFonts w:ascii="Verdana" w:hAnsi="Verdana" w:cs="Arial"/>
          <w:sz w:val="20"/>
          <w:szCs w:val="20"/>
        </w:rPr>
        <w:t>El diseño, la realización, el reclutamiento, la recogida de datos y la comunicación de resultados de la investigación se mantengan bajo el control de los promotores que reúnan las condiciones señaladas y que los datos de la investigación sean de su propiedad.</w:t>
      </w:r>
    </w:p>
    <w:p w:rsidR="00BC115A" w:rsidRPr="00415EF1" w:rsidRDefault="00BC115A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E42666" w:rsidRPr="00E42666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 w:rsidRPr="00E42666">
        <w:rPr>
          <w:rFonts w:ascii="Verdana" w:hAnsi="Verdana" w:cs="Arial"/>
          <w:sz w:val="20"/>
          <w:szCs w:val="20"/>
        </w:rPr>
        <w:t>Manifiesta que no hay acuerdo con terceros que permita utilizar los datos para usos regulatorios o que generen propiedad industrial y que el estudio no forma parte de un programa para el desarrollo/autorización de comercialización de un producto.</w:t>
      </w:r>
    </w:p>
    <w:p w:rsidR="00E42666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</w:t>
      </w:r>
      <w:r w:rsidRPr="00415EF1">
        <w:rPr>
          <w:rFonts w:ascii="Verdana" w:hAnsi="Verdana" w:cs="Arial"/>
          <w:sz w:val="20"/>
          <w:szCs w:val="20"/>
        </w:rPr>
        <w:t>Otros motivos por los que se solicita (Explicar brevemente en 3-5 líneas):</w:t>
      </w:r>
    </w:p>
    <w:p w:rsidR="00E42666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E42666" w:rsidRDefault="00BC115A" w:rsidP="00BC115A">
      <w:pPr>
        <w:tabs>
          <w:tab w:val="left" w:pos="4125"/>
        </w:tabs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</w:p>
    <w:p w:rsidR="00E42666" w:rsidRDefault="00E42666" w:rsidP="00E426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42666" w:rsidRPr="00415EF1" w:rsidRDefault="00E42666" w:rsidP="00E42666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415EF1">
        <w:rPr>
          <w:rFonts w:ascii="Verdana" w:hAnsi="Verdana" w:cs="Arial"/>
          <w:b/>
          <w:sz w:val="20"/>
          <w:szCs w:val="20"/>
        </w:rPr>
        <w:t xml:space="preserve">El promotor/CRO se compromete a notificar </w:t>
      </w:r>
      <w:r>
        <w:rPr>
          <w:rFonts w:ascii="Verdana" w:hAnsi="Verdana" w:cs="Arial"/>
          <w:b/>
          <w:sz w:val="20"/>
          <w:szCs w:val="20"/>
        </w:rPr>
        <w:t xml:space="preserve">a este CEIm </w:t>
      </w:r>
      <w:r w:rsidRPr="00415EF1">
        <w:rPr>
          <w:rFonts w:ascii="Verdana" w:hAnsi="Verdana" w:cs="Arial"/>
          <w:b/>
          <w:sz w:val="20"/>
          <w:szCs w:val="20"/>
        </w:rPr>
        <w:t>cualquier cambio en la financiación del estudio</w:t>
      </w:r>
    </w:p>
    <w:p w:rsidR="00E42666" w:rsidRPr="00941A01" w:rsidRDefault="00E42666" w:rsidP="00E4266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E42666" w:rsidRDefault="00E42666" w:rsidP="00E42666">
      <w:pPr>
        <w:spacing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SOLICITA</w:t>
      </w:r>
    </w:p>
    <w:p w:rsidR="00E42666" w:rsidRPr="00941A01" w:rsidRDefault="00E42666" w:rsidP="00E42666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BC115A">
        <w:rPr>
          <w:rFonts w:ascii="Verdana" w:hAnsi="Verdana"/>
          <w:b/>
          <w:sz w:val="20"/>
          <w:szCs w:val="20"/>
        </w:rPr>
      </w:r>
      <w:r w:rsidR="00BC115A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 </w:t>
      </w:r>
      <w:r w:rsidRPr="00941A01">
        <w:rPr>
          <w:rFonts w:ascii="Verdana" w:hAnsi="Verdana" w:cs="Arial"/>
          <w:sz w:val="20"/>
          <w:szCs w:val="20"/>
        </w:rPr>
        <w:t>La exención del pago de l</w:t>
      </w:r>
      <w:r>
        <w:rPr>
          <w:rFonts w:ascii="Verdana" w:hAnsi="Verdana" w:cs="Arial"/>
          <w:sz w:val="20"/>
          <w:szCs w:val="20"/>
        </w:rPr>
        <w:t xml:space="preserve">as tasas </w:t>
      </w:r>
      <w:r w:rsidRPr="00941A01">
        <w:rPr>
          <w:rFonts w:ascii="Verdana" w:hAnsi="Verdana" w:cs="Arial"/>
          <w:sz w:val="20"/>
          <w:szCs w:val="20"/>
        </w:rPr>
        <w:t>por la gestión administrativa.</w:t>
      </w:r>
    </w:p>
    <w:p w:rsidR="00E42666" w:rsidRPr="00941A01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941A01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941A01" w:rsidRDefault="00E42666" w:rsidP="00E42666">
      <w:pPr>
        <w:pStyle w:val="Textosinformato1"/>
        <w:jc w:val="both"/>
        <w:rPr>
          <w:rFonts w:ascii="Verdana" w:hAnsi="Verdana" w:cs="Arial"/>
        </w:rPr>
      </w:pPr>
      <w:r w:rsidRPr="00941A01">
        <w:rPr>
          <w:rFonts w:ascii="Verdana" w:hAnsi="Verdana" w:cs="Arial"/>
        </w:rPr>
        <w:t xml:space="preserve">Lo que firma en Alicante </w:t>
      </w:r>
      <w:proofErr w:type="spellStart"/>
      <w:r w:rsidRPr="00941A01">
        <w:rPr>
          <w:rFonts w:ascii="Verdana" w:hAnsi="Verdana" w:cs="Arial"/>
        </w:rPr>
        <w:t>a</w:t>
      </w:r>
      <w:proofErr w:type="spellEnd"/>
      <w:r w:rsidRPr="00941A01">
        <w:rPr>
          <w:rFonts w:ascii="Verdana" w:hAnsi="Verdana" w:cs="Arial"/>
        </w:rPr>
        <w:t xml:space="preserve"> 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 xml:space="preserve">   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</w:rPr>
        <w:fldChar w:fldCharType="end"/>
      </w:r>
      <w:r w:rsidRPr="00941A01">
        <w:rPr>
          <w:rFonts w:ascii="Verdana" w:hAnsi="Verdana" w:cs="Arial"/>
        </w:rPr>
        <w:t xml:space="preserve"> de 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 xml:space="preserve">       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</w:rPr>
        <w:fldChar w:fldCharType="end"/>
      </w:r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de</w:t>
      </w:r>
      <w:proofErr w:type="spellEnd"/>
      <w:r>
        <w:rPr>
          <w:rFonts w:ascii="Verdana" w:hAnsi="Verdana" w:cs="Arial"/>
        </w:rPr>
        <w:t xml:space="preserve"> 202</w:t>
      </w:r>
      <w:r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</w:rPr>
        <w:instrText xml:space="preserve"> FORMTEXT </w:instrText>
      </w:r>
      <w:r w:rsidRPr="00941A01">
        <w:rPr>
          <w:rFonts w:ascii="Verdana" w:hAnsi="Verdana" w:cs="Arial"/>
          <w:b/>
        </w:rPr>
      </w:r>
      <w:r w:rsidRPr="00941A01">
        <w:rPr>
          <w:rFonts w:ascii="Verdana" w:hAnsi="Verdana" w:cs="Arial"/>
          <w:b/>
        </w:rPr>
        <w:fldChar w:fldCharType="separate"/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  <w:noProof/>
        </w:rPr>
        <w:t> </w:t>
      </w:r>
      <w:r w:rsidRPr="00941A01">
        <w:rPr>
          <w:rFonts w:ascii="Verdana" w:hAnsi="Verdana" w:cs="Arial"/>
          <w:b/>
        </w:rPr>
        <w:fldChar w:fldCharType="end"/>
      </w:r>
    </w:p>
    <w:p w:rsidR="00E42666" w:rsidRPr="00941A01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941A01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941A01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941A01" w:rsidRDefault="00E42666" w:rsidP="00E4266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E42666" w:rsidRPr="00941A01" w:rsidRDefault="00E42666" w:rsidP="00E42666">
      <w:pPr>
        <w:autoSpaceDE w:val="0"/>
        <w:autoSpaceDN w:val="0"/>
        <w:adjustRightInd w:val="0"/>
        <w:spacing w:line="360" w:lineRule="auto"/>
        <w:ind w:right="44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Fdo.: D</w:t>
      </w:r>
      <w:proofErr w:type="gramStart"/>
      <w:r w:rsidRPr="00941A01">
        <w:rPr>
          <w:rFonts w:ascii="Verdana" w:hAnsi="Verdana" w:cs="Arial"/>
          <w:sz w:val="20"/>
          <w:szCs w:val="20"/>
        </w:rPr>
        <w:t>./</w:t>
      </w:r>
      <w:proofErr w:type="gramEnd"/>
      <w:r w:rsidRPr="00941A01">
        <w:rPr>
          <w:rFonts w:ascii="Verdana" w:hAnsi="Verdana" w:cs="Arial"/>
          <w:sz w:val="20"/>
          <w:szCs w:val="20"/>
        </w:rPr>
        <w:t xml:space="preserve">Dña.  </w:t>
      </w:r>
      <w:r w:rsidRPr="00941A0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941A01">
        <w:rPr>
          <w:rFonts w:ascii="Verdana" w:hAnsi="Verdana" w:cs="Arial"/>
          <w:b/>
          <w:sz w:val="20"/>
          <w:szCs w:val="20"/>
        </w:rPr>
      </w:r>
      <w:r w:rsidRPr="00941A01">
        <w:rPr>
          <w:rFonts w:ascii="Verdana" w:hAnsi="Verdana" w:cs="Arial"/>
          <w:b/>
          <w:sz w:val="20"/>
          <w:szCs w:val="20"/>
        </w:rPr>
        <w:fldChar w:fldCharType="separate"/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sz w:val="20"/>
          <w:szCs w:val="20"/>
        </w:rPr>
        <w:fldChar w:fldCharType="end"/>
      </w:r>
    </w:p>
    <w:p w:rsidR="00E42666" w:rsidRDefault="00E42666" w:rsidP="00E42666">
      <w:pPr>
        <w:autoSpaceDE w:val="0"/>
        <w:autoSpaceDN w:val="0"/>
        <w:adjustRightInd w:val="0"/>
        <w:ind w:right="45" w:firstLine="709"/>
        <w:jc w:val="both"/>
        <w:rPr>
          <w:rFonts w:ascii="Verdana" w:hAnsi="Verdana" w:cs="Arial"/>
          <w:sz w:val="20"/>
          <w:szCs w:val="20"/>
        </w:rPr>
      </w:pPr>
    </w:p>
    <w:p w:rsidR="00E42666" w:rsidRDefault="00E42666" w:rsidP="00E42666">
      <w:pPr>
        <w:autoSpaceDE w:val="0"/>
        <w:autoSpaceDN w:val="0"/>
        <w:adjustRightInd w:val="0"/>
        <w:ind w:right="45" w:firstLine="709"/>
        <w:jc w:val="both"/>
        <w:rPr>
          <w:rFonts w:ascii="Verdana" w:hAnsi="Verdana" w:cs="Arial"/>
          <w:sz w:val="20"/>
          <w:szCs w:val="20"/>
        </w:rPr>
      </w:pPr>
    </w:p>
    <w:sectPr w:rsidR="00E42666" w:rsidSect="000011A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0B" w:rsidRDefault="00D6170B">
      <w:r>
        <w:separator/>
      </w:r>
    </w:p>
  </w:endnote>
  <w:endnote w:type="continuationSeparator" w:id="0">
    <w:p w:rsidR="00D6170B" w:rsidRDefault="00D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9C" w:rsidRPr="0054746B" w:rsidRDefault="00CF6792" w:rsidP="00CF6792">
    <w:pPr>
      <w:pStyle w:val="Piedepgina"/>
      <w:rPr>
        <w:rFonts w:ascii="Verdana" w:hAnsi="Verdana"/>
        <w:sz w:val="16"/>
        <w:szCs w:val="14"/>
      </w:rPr>
    </w:pPr>
    <w:r w:rsidRPr="0054746B">
      <w:rPr>
        <w:rFonts w:ascii="Verdana" w:hAnsi="Verdana"/>
        <w:sz w:val="16"/>
        <w:szCs w:val="14"/>
      </w:rPr>
      <w:t>FS_FOR094</w:t>
    </w:r>
    <w:r w:rsidRPr="0054746B">
      <w:rPr>
        <w:rFonts w:ascii="Verdana" w:hAnsi="Verdana"/>
        <w:sz w:val="16"/>
        <w:szCs w:val="14"/>
      </w:rPr>
      <w:tab/>
    </w:r>
    <w:r w:rsidRPr="0054746B">
      <w:rPr>
        <w:rFonts w:ascii="Verdana" w:hAnsi="Verdana"/>
        <w:sz w:val="16"/>
        <w:szCs w:val="14"/>
      </w:rPr>
      <w:tab/>
      <w:t>rev</w:t>
    </w:r>
    <w:proofErr w:type="gramStart"/>
    <w:r w:rsidRPr="0054746B">
      <w:rPr>
        <w:rFonts w:ascii="Verdana" w:hAnsi="Verdana"/>
        <w:sz w:val="16"/>
        <w:szCs w:val="14"/>
      </w:rPr>
      <w:t>:12</w:t>
    </w:r>
    <w:proofErr w:type="gramEnd"/>
    <w:r w:rsidRPr="0054746B">
      <w:rPr>
        <w:rFonts w:ascii="Verdana" w:hAnsi="Verdana"/>
        <w:sz w:val="16"/>
        <w:szCs w:val="14"/>
      </w:rPr>
      <w:t>/02/19</w:t>
    </w:r>
  </w:p>
  <w:p w:rsidR="00E70E9C" w:rsidRDefault="00E70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3" w:rsidRDefault="003C7043" w:rsidP="003C7043">
    <w:pPr>
      <w:pStyle w:val="Piedepgina"/>
      <w:rPr>
        <w:noProof/>
      </w:rPr>
    </w:pPr>
    <w:r>
      <w:t xml:space="preserve">                                                       </w:t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</w:t>
    </w: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043" w:rsidRPr="00E5508E" w:rsidRDefault="003C7043" w:rsidP="003C7043">
    <w:pPr>
      <w:pStyle w:val="Piedepgina"/>
      <w:rPr>
        <w:rFonts w:ascii="Verdana" w:hAnsi="Verdana" w:cs="Arial"/>
        <w:noProof/>
        <w:sz w:val="8"/>
        <w:szCs w:val="8"/>
      </w:rPr>
    </w:pPr>
  </w:p>
  <w:p w:rsidR="003C7043" w:rsidRPr="00CE2B79" w:rsidRDefault="003C7043" w:rsidP="00B7469F">
    <w:pPr>
      <w:pStyle w:val="Piedepgina"/>
      <w:jc w:val="center"/>
      <w:rPr>
        <w:sz w:val="28"/>
        <w:szCs w:val="28"/>
      </w:rPr>
    </w:pPr>
    <w:r w:rsidRPr="00CE2B79">
      <w:rPr>
        <w:rFonts w:ascii="Verdana" w:hAnsi="Verdana"/>
        <w:color w:val="0000FF"/>
        <w:sz w:val="18"/>
        <w:szCs w:val="18"/>
      </w:rPr>
      <w:t xml:space="preserve">  </w:t>
    </w:r>
  </w:p>
  <w:p w:rsidR="003C7043" w:rsidRDefault="003C7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0B" w:rsidRDefault="00D6170B">
      <w:r>
        <w:separator/>
      </w:r>
    </w:p>
  </w:footnote>
  <w:footnote w:type="continuationSeparator" w:id="0">
    <w:p w:rsidR="00D6170B" w:rsidRDefault="00D6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5A" w:rsidRDefault="00BC115A">
    <w:pPr>
      <w:pStyle w:val="Encabezado"/>
    </w:pPr>
    <w:r>
      <w:rPr>
        <w:noProof/>
      </w:rPr>
      <w:drawing>
        <wp:inline distT="0" distB="0" distL="0" distR="0" wp14:anchorId="7BBB88EF">
          <wp:extent cx="6017260" cy="810895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26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81" w:rsidRPr="00AD6381" w:rsidRDefault="003C7043" w:rsidP="003C7043">
    <w:pPr>
      <w:pStyle w:val="Encabezado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1207770</wp:posOffset>
          </wp:positionH>
          <wp:positionV relativeFrom="paragraph">
            <wp:posOffset>-142875</wp:posOffset>
          </wp:positionV>
          <wp:extent cx="3268980" cy="673735"/>
          <wp:effectExtent l="0" t="0" r="0" b="0"/>
          <wp:wrapSquare wrapText="bothSides"/>
          <wp:docPr id="24" name="Imagen 1" descr="convivència Marcas FISABIO V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vivència Marcas FISABIO V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t="27846" r="11436" b="22249"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1E" w:rsidRDefault="007A2123" w:rsidP="003C7043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91520" behindDoc="0" locked="0" layoutInCell="1" allowOverlap="1" wp14:anchorId="70E5F750" wp14:editId="414DB7F7">
              <wp:simplePos x="0" y="0"/>
              <wp:positionH relativeFrom="column">
                <wp:posOffset>0</wp:posOffset>
              </wp:positionH>
              <wp:positionV relativeFrom="paragraph">
                <wp:posOffset>166370</wp:posOffset>
              </wp:positionV>
              <wp:extent cx="6225284" cy="937412"/>
              <wp:effectExtent l="0" t="0" r="4445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5284" cy="937412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46D327" id="Grupo 3" o:spid="_x0000_s1026" style="position:absolute;margin-left:0;margin-top:13.1pt;width:490.2pt;height:73.8pt;z-index:251691520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wD7FAAAA2gAAAA8AAABkcnMvZG93bnJldi54bWxEj1FrwkAQhN8L/odjC32rl5ZSSuopKlhK&#10;aSlqBfu23G2TYG435K6a+Os9QfBxmJlvmNGk87XaUxsqYQMPwwwUsRVXcWHgZ724fwEVIrLDWpgM&#10;9BRgMh7cjDB3cuAl7VexUAnCIUcDZYxNrnWwJXkMQ2mIk/cnrceYZFto1+IhwX2tH7PsWXusOC2U&#10;2NC8JLtb/XsDH9vf41yW0/4ob9/9Z/dlZTOzxtzddtNXUJG6eA1f2u/OwBOcr6QboMc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sA+xQAAANoAAAAPAAAAAAAAAAAAAAAA&#10;AJ8CAABkcnMvZG93bnJldi54bWxQSwUGAAAAAAQABAD3AAAAkQMAAAAA&#10;">
                <v:imagedata r:id="rId3" o:title=""/>
                <v:path arrowok="t"/>
              </v:shape>
              <v:shape id="Imagen 1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ObvDAAAA2gAAAA8AAABkcnMvZG93bnJldi54bWxET0trwkAQvhf6H5YpeClm0wpFohspLYUI&#10;9qAt4nHMjkk0Oxuyax7/visUPA0f33OWq8HUoqPWVZYVvEQxCOLc6ooLBb8/X9M5COeRNdaWScFI&#10;Dlbp48MSE2173lK384UIIewSVFB63yRSurwkgy6yDXHgTrY16ANsC6lb7EO4qeVrHL9JgxWHhhIb&#10;+igpv+yuRsFxOx725zyr6PA8m3/u19/F5uqVmjwN7wsQngZ/F/+7Mx3mw+2V25X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A5u8MAAADaAAAADwAAAAAAAAAAAAAAAACf&#10;AgAAZHJzL2Rvd25yZXYueG1sUEsFBgAAAAAEAAQA9wAAAI8DAAAAAA==&#10;">
                <v:imagedata r:id="rId4" o:title="DEPARTAMENTO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3CDD"/>
    <w:multiLevelType w:val="hybridMultilevel"/>
    <w:tmpl w:val="09B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958CD"/>
    <w:multiLevelType w:val="hybridMultilevel"/>
    <w:tmpl w:val="F3604A86"/>
    <w:lvl w:ilvl="0" w:tplc="21A8902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694E77"/>
    <w:multiLevelType w:val="hybridMultilevel"/>
    <w:tmpl w:val="BC7C87EC"/>
    <w:lvl w:ilvl="0" w:tplc="21A89020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5944C7"/>
    <w:multiLevelType w:val="hybridMultilevel"/>
    <w:tmpl w:val="A8A6705C"/>
    <w:lvl w:ilvl="0" w:tplc="21A890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4"/>
    <w:rsid w:val="000011A4"/>
    <w:rsid w:val="00033C9C"/>
    <w:rsid w:val="00056893"/>
    <w:rsid w:val="000617B1"/>
    <w:rsid w:val="00077194"/>
    <w:rsid w:val="00097E48"/>
    <w:rsid w:val="000B2914"/>
    <w:rsid w:val="000C6C5A"/>
    <w:rsid w:val="000E37E3"/>
    <w:rsid w:val="000E57C9"/>
    <w:rsid w:val="0011159F"/>
    <w:rsid w:val="00117497"/>
    <w:rsid w:val="001518C4"/>
    <w:rsid w:val="001755D7"/>
    <w:rsid w:val="001A1827"/>
    <w:rsid w:val="001D1135"/>
    <w:rsid w:val="001E02F9"/>
    <w:rsid w:val="00202F36"/>
    <w:rsid w:val="0023244D"/>
    <w:rsid w:val="00233AF5"/>
    <w:rsid w:val="00261F96"/>
    <w:rsid w:val="002A527B"/>
    <w:rsid w:val="002B45B4"/>
    <w:rsid w:val="002C2271"/>
    <w:rsid w:val="002C3D60"/>
    <w:rsid w:val="002D31F8"/>
    <w:rsid w:val="00322B1F"/>
    <w:rsid w:val="00334A02"/>
    <w:rsid w:val="00364F2B"/>
    <w:rsid w:val="003737AC"/>
    <w:rsid w:val="00395254"/>
    <w:rsid w:val="003C5222"/>
    <w:rsid w:val="003C7043"/>
    <w:rsid w:val="003E14B5"/>
    <w:rsid w:val="003E7CEC"/>
    <w:rsid w:val="00464979"/>
    <w:rsid w:val="00487714"/>
    <w:rsid w:val="00521F61"/>
    <w:rsid w:val="0052390B"/>
    <w:rsid w:val="00534A85"/>
    <w:rsid w:val="0054746B"/>
    <w:rsid w:val="005C4E46"/>
    <w:rsid w:val="00606F44"/>
    <w:rsid w:val="00680E0D"/>
    <w:rsid w:val="006B3E8A"/>
    <w:rsid w:val="006C571D"/>
    <w:rsid w:val="006D5FA9"/>
    <w:rsid w:val="00751AB3"/>
    <w:rsid w:val="00753501"/>
    <w:rsid w:val="00760BBE"/>
    <w:rsid w:val="007A2123"/>
    <w:rsid w:val="007A675B"/>
    <w:rsid w:val="007C279D"/>
    <w:rsid w:val="00805461"/>
    <w:rsid w:val="00840FC9"/>
    <w:rsid w:val="00860440"/>
    <w:rsid w:val="00876FE5"/>
    <w:rsid w:val="008A0187"/>
    <w:rsid w:val="00930AEA"/>
    <w:rsid w:val="00941A01"/>
    <w:rsid w:val="00967AD9"/>
    <w:rsid w:val="00971A9C"/>
    <w:rsid w:val="009836ED"/>
    <w:rsid w:val="00991044"/>
    <w:rsid w:val="009A7794"/>
    <w:rsid w:val="009E7959"/>
    <w:rsid w:val="00A34F02"/>
    <w:rsid w:val="00A5072C"/>
    <w:rsid w:val="00A64F97"/>
    <w:rsid w:val="00A9408E"/>
    <w:rsid w:val="00AA5F15"/>
    <w:rsid w:val="00AB4DEA"/>
    <w:rsid w:val="00AD488C"/>
    <w:rsid w:val="00AD6381"/>
    <w:rsid w:val="00B435C4"/>
    <w:rsid w:val="00B74417"/>
    <w:rsid w:val="00B7469F"/>
    <w:rsid w:val="00B8325D"/>
    <w:rsid w:val="00BC115A"/>
    <w:rsid w:val="00BC7406"/>
    <w:rsid w:val="00BD309B"/>
    <w:rsid w:val="00BE4E5E"/>
    <w:rsid w:val="00CA0AF7"/>
    <w:rsid w:val="00CF6792"/>
    <w:rsid w:val="00D250C4"/>
    <w:rsid w:val="00D6170B"/>
    <w:rsid w:val="00D9105F"/>
    <w:rsid w:val="00D9463E"/>
    <w:rsid w:val="00DB0B82"/>
    <w:rsid w:val="00DB3A2E"/>
    <w:rsid w:val="00DB4F14"/>
    <w:rsid w:val="00DD2D0A"/>
    <w:rsid w:val="00E02D6C"/>
    <w:rsid w:val="00E20B88"/>
    <w:rsid w:val="00E333AA"/>
    <w:rsid w:val="00E42666"/>
    <w:rsid w:val="00E70E9C"/>
    <w:rsid w:val="00E957FF"/>
    <w:rsid w:val="00EA64A3"/>
    <w:rsid w:val="00EE38A3"/>
    <w:rsid w:val="00EE7DF8"/>
    <w:rsid w:val="00F2011E"/>
    <w:rsid w:val="00F220D8"/>
    <w:rsid w:val="00F618C8"/>
    <w:rsid w:val="00FA3DD3"/>
    <w:rsid w:val="00FB27E5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5:chartTrackingRefBased/>
  <w15:docId w15:val="{F3CBD356-7BC5-4661-9041-248748F3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B4F14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F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4F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B27E5"/>
    <w:pPr>
      <w:jc w:val="both"/>
    </w:pPr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rsid w:val="00930AE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930AEA"/>
    <w:rPr>
      <w:rFonts w:ascii="Courier New" w:hAnsi="Courier New"/>
      <w:lang w:val="es-ES" w:eastAsia="es-E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E70E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efdecomentario">
    <w:name w:val="annotation reference"/>
    <w:rsid w:val="00322B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B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B1F"/>
  </w:style>
  <w:style w:type="paragraph" w:styleId="Asuntodelcomentario">
    <w:name w:val="annotation subject"/>
    <w:basedOn w:val="Textocomentario"/>
    <w:next w:val="Textocomentario"/>
    <w:link w:val="AsuntodelcomentarioCar"/>
    <w:rsid w:val="00322B1F"/>
    <w:rPr>
      <w:b/>
      <w:bCs/>
    </w:rPr>
  </w:style>
  <w:style w:type="character" w:customStyle="1" w:styleId="AsuntodelcomentarioCar">
    <w:name w:val="Asunto del comentario Car"/>
    <w:link w:val="Asuntodelcomentario"/>
    <w:rsid w:val="00322B1F"/>
    <w:rPr>
      <w:b/>
      <w:bCs/>
    </w:rPr>
  </w:style>
  <w:style w:type="paragraph" w:styleId="Textodeglobo">
    <w:name w:val="Balloon Text"/>
    <w:basedOn w:val="Normal"/>
    <w:link w:val="TextodegloboCar"/>
    <w:rsid w:val="00322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2B1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F6792"/>
    <w:rPr>
      <w:sz w:val="24"/>
      <w:szCs w:val="24"/>
    </w:rPr>
  </w:style>
  <w:style w:type="character" w:styleId="Nmerodepgina">
    <w:name w:val="page number"/>
    <w:rsid w:val="00CF6792"/>
  </w:style>
  <w:style w:type="character" w:customStyle="1" w:styleId="PiedepginaCar">
    <w:name w:val="Pie de página Car"/>
    <w:link w:val="Piedepgina"/>
    <w:uiPriority w:val="99"/>
    <w:locked/>
    <w:rsid w:val="003C7043"/>
    <w:rPr>
      <w:sz w:val="24"/>
      <w:szCs w:val="24"/>
    </w:rPr>
  </w:style>
  <w:style w:type="paragraph" w:customStyle="1" w:styleId="Textosinformato1">
    <w:name w:val="Texto sin formato1"/>
    <w:basedOn w:val="Normal"/>
    <w:rsid w:val="003C7043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Indicadors">
    <w:name w:val="Indicadors"/>
    <w:basedOn w:val="Normal"/>
    <w:rsid w:val="00E42666"/>
    <w:pPr>
      <w:pBdr>
        <w:top w:val="single" w:sz="4" w:space="1" w:color="auto"/>
      </w:pBdr>
      <w:tabs>
        <w:tab w:val="left" w:pos="5648"/>
      </w:tabs>
      <w:spacing w:after="40" w:line="200" w:lineRule="exact"/>
    </w:pPr>
    <w:rPr>
      <w:rFonts w:ascii="Arial" w:hAnsi="Arial"/>
      <w:noProof/>
      <w:sz w:val="16"/>
      <w:szCs w:val="20"/>
      <w:lang w:val="ca-ES"/>
    </w:rPr>
  </w:style>
  <w:style w:type="paragraph" w:customStyle="1" w:styleId="Blanc">
    <w:name w:val="Blanc"/>
    <w:basedOn w:val="Normal"/>
    <w:rsid w:val="00E42666"/>
    <w:pPr>
      <w:spacing w:after="40" w:line="240" w:lineRule="exact"/>
    </w:pPr>
    <w:rPr>
      <w:rFonts w:ascii="Arial" w:hAnsi="Arial"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E4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Generalitat Valenciana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Conselleria de Sanitat</dc:creator>
  <cp:keywords/>
  <cp:lastModifiedBy>DAVID PAVIA MIRALLES</cp:lastModifiedBy>
  <cp:revision>9</cp:revision>
  <cp:lastPrinted>2017-06-07T09:01:00Z</cp:lastPrinted>
  <dcterms:created xsi:type="dcterms:W3CDTF">2021-06-11T11:36:00Z</dcterms:created>
  <dcterms:modified xsi:type="dcterms:W3CDTF">2022-05-13T07:53:00Z</dcterms:modified>
</cp:coreProperties>
</file>